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r>
        <w:t>Ch 3</w:t>
      </w:r>
      <w:r w:rsidR="008D3386">
        <w:t>, Data Analyt</w:t>
      </w:r>
      <w:r>
        <w:t>ics: Drawing Conclusions, Part 2</w:t>
      </w:r>
      <w:r w:rsidR="007E0C89">
        <w:t xml:space="preserve"> Alex Hudson</w:t>
      </w:r>
    </w:p>
    <w:p w:rsidR="008D3386" w:rsidRDefault="008D3386" w:rsidP="008D3386">
      <w:pPr>
        <w:rPr>
          <w:b/>
          <w:bCs/>
        </w:rPr>
      </w:pPr>
    </w:p>
    <w:p w:rsidR="008D3386" w:rsidRDefault="008D3386" w:rsidP="008D3386"/>
    <w:p w:rsidR="00A52577" w:rsidRDefault="00E71693" w:rsidP="00A52577">
      <w:r>
        <w:rPr>
          <w:b/>
          <w:bCs/>
        </w:rPr>
        <w:t>File naming strategies</w:t>
      </w:r>
      <w:r w:rsidR="004C5A2C">
        <w:rPr>
          <w:b/>
          <w:bCs/>
        </w:rPr>
        <w:t xml:space="preserve">, </w:t>
      </w:r>
      <w:r w:rsidR="009C4E8B">
        <w:t xml:space="preserve"> p </w:t>
      </w:r>
      <w:r w:rsidR="00E07DC5">
        <w:t>144</w:t>
      </w:r>
      <w:r>
        <w:t>-146</w:t>
      </w:r>
    </w:p>
    <w:p w:rsidR="0012681D" w:rsidRDefault="0012681D" w:rsidP="00EF5C0B"/>
    <w:p w:rsidR="00E71693" w:rsidRDefault="00E71693" w:rsidP="00E71693"/>
    <w:p w:rsidR="00E71693" w:rsidRPr="007E0C89" w:rsidRDefault="00E71693" w:rsidP="00E71693">
      <w:pPr>
        <w:pStyle w:val="ListParagraph"/>
        <w:numPr>
          <w:ilvl w:val="0"/>
          <w:numId w:val="46"/>
        </w:numPr>
        <w:spacing w:after="0"/>
        <w:ind w:left="426"/>
        <w:rPr>
          <w:rFonts w:ascii="Times New Roman" w:eastAsia="Times New Roman" w:hAnsi="Times New Roman"/>
          <w:b/>
          <w:sz w:val="24"/>
          <w:szCs w:val="24"/>
        </w:rPr>
      </w:pPr>
      <w:r w:rsidRPr="007E0C89">
        <w:rPr>
          <w:rFonts w:ascii="Times New Roman" w:eastAsia="Times New Roman" w:hAnsi="Times New Roman"/>
          <w:b/>
          <w:sz w:val="24"/>
          <w:szCs w:val="24"/>
        </w:rPr>
        <w:t>What is the purpose of using effective file naming strategies?</w:t>
      </w:r>
      <w:r w:rsidR="007E0C89">
        <w:rPr>
          <w:rFonts w:ascii="Times New Roman" w:eastAsia="Times New Roman" w:hAnsi="Times New Roman"/>
          <w:b/>
          <w:sz w:val="24"/>
          <w:szCs w:val="24"/>
        </w:rPr>
        <w:t xml:space="preserve"> </w:t>
      </w:r>
      <w:r w:rsidR="005E458C">
        <w:rPr>
          <w:rFonts w:ascii="Times New Roman" w:eastAsia="Times New Roman" w:hAnsi="Times New Roman"/>
          <w:sz w:val="24"/>
          <w:szCs w:val="24"/>
        </w:rPr>
        <w:t xml:space="preserve">To allow easy file and folder, this will allow both user and automatic file detection, which allows easier finding of the files. </w:t>
      </w:r>
    </w:p>
    <w:p w:rsidR="00E71693" w:rsidRDefault="00E71693" w:rsidP="00E71693">
      <w:pPr>
        <w:ind w:left="66"/>
      </w:pPr>
    </w:p>
    <w:p w:rsidR="00E71693" w:rsidRPr="00E71693" w:rsidRDefault="00E71693" w:rsidP="00E71693">
      <w:pPr>
        <w:ind w:left="66"/>
        <w:rPr>
          <w:b/>
        </w:rPr>
      </w:pPr>
      <w:r w:rsidRPr="00E71693">
        <w:rPr>
          <w:b/>
        </w:rPr>
        <w:t>Formats</w:t>
      </w:r>
    </w:p>
    <w:p w:rsidR="00E71693" w:rsidRPr="00E71693" w:rsidRDefault="00E71693" w:rsidP="00E71693">
      <w:pPr>
        <w:rPr>
          <w:i/>
        </w:rPr>
      </w:pPr>
    </w:p>
    <w:p w:rsidR="00E71693" w:rsidRPr="005E458C" w:rsidRDefault="00E71693" w:rsidP="00E71693">
      <w:pPr>
        <w:pStyle w:val="ListParagraph"/>
        <w:numPr>
          <w:ilvl w:val="0"/>
          <w:numId w:val="46"/>
        </w:numPr>
        <w:spacing w:after="0"/>
        <w:ind w:left="426"/>
        <w:rPr>
          <w:rFonts w:ascii="Times New Roman" w:eastAsia="Times New Roman" w:hAnsi="Times New Roman"/>
          <w:b/>
          <w:sz w:val="24"/>
          <w:szCs w:val="24"/>
        </w:rPr>
      </w:pPr>
      <w:r w:rsidRPr="005E458C">
        <w:rPr>
          <w:rFonts w:ascii="Times New Roman" w:eastAsia="Times New Roman" w:hAnsi="Times New Roman"/>
          <w:b/>
          <w:sz w:val="24"/>
          <w:szCs w:val="24"/>
        </w:rPr>
        <w:t>What is meant by file naming formats?</w:t>
      </w:r>
      <w:r w:rsidR="005E458C">
        <w:rPr>
          <w:rFonts w:ascii="Times New Roman" w:eastAsia="Times New Roman" w:hAnsi="Times New Roman"/>
          <w:b/>
          <w:sz w:val="24"/>
          <w:szCs w:val="24"/>
        </w:rPr>
        <w:t xml:space="preserve">  </w:t>
      </w:r>
      <w:r w:rsidR="005E458C">
        <w:rPr>
          <w:rFonts w:ascii="Times New Roman" w:eastAsia="Times New Roman" w:hAnsi="Times New Roman"/>
          <w:sz w:val="24"/>
          <w:szCs w:val="24"/>
        </w:rPr>
        <w:t xml:space="preserve">To be able to give each file, application and folder a unique name. Naming and differentiating names for other, to give the said work uniqueness. </w:t>
      </w:r>
    </w:p>
    <w:p w:rsidR="00E71693" w:rsidRDefault="00E71693" w:rsidP="00E71693">
      <w:pPr>
        <w:ind w:left="66"/>
      </w:pPr>
    </w:p>
    <w:p w:rsidR="00E71693" w:rsidRPr="00E71693" w:rsidRDefault="00E71693" w:rsidP="00E71693">
      <w:pPr>
        <w:ind w:left="66"/>
        <w:rPr>
          <w:b/>
        </w:rPr>
      </w:pPr>
      <w:r w:rsidRPr="00E71693">
        <w:rPr>
          <w:b/>
        </w:rPr>
        <w:t>Conventions</w:t>
      </w:r>
    </w:p>
    <w:p w:rsidR="00E71693" w:rsidRPr="00E71693" w:rsidRDefault="00E71693" w:rsidP="00E71693">
      <w:pPr>
        <w:ind w:left="66"/>
      </w:pPr>
    </w:p>
    <w:p w:rsidR="00E71693" w:rsidRPr="005E458C" w:rsidRDefault="00E71693" w:rsidP="00E71693">
      <w:pPr>
        <w:pStyle w:val="ListParagraph"/>
        <w:numPr>
          <w:ilvl w:val="0"/>
          <w:numId w:val="46"/>
        </w:numPr>
        <w:spacing w:after="0"/>
        <w:ind w:left="426"/>
        <w:rPr>
          <w:rFonts w:ascii="Times New Roman" w:eastAsia="Times New Roman" w:hAnsi="Times New Roman"/>
          <w:b/>
          <w:sz w:val="24"/>
          <w:szCs w:val="24"/>
        </w:rPr>
      </w:pPr>
      <w:r w:rsidRPr="005E458C">
        <w:rPr>
          <w:rFonts w:ascii="Times New Roman" w:eastAsia="Times New Roman" w:hAnsi="Times New Roman"/>
          <w:b/>
          <w:sz w:val="24"/>
          <w:szCs w:val="24"/>
        </w:rPr>
        <w:t>What is the golden rule for conventions?</w:t>
      </w:r>
      <w:r w:rsidR="007E0BFC">
        <w:rPr>
          <w:rFonts w:ascii="Times New Roman" w:eastAsia="Times New Roman" w:hAnsi="Times New Roman"/>
          <w:b/>
          <w:sz w:val="24"/>
          <w:szCs w:val="24"/>
        </w:rPr>
        <w:t xml:space="preserve"> </w:t>
      </w:r>
      <w:r w:rsidR="007E0BFC">
        <w:rPr>
          <w:rFonts w:ascii="Times New Roman" w:eastAsia="Times New Roman" w:hAnsi="Times New Roman"/>
          <w:sz w:val="24"/>
          <w:szCs w:val="24"/>
        </w:rPr>
        <w:t xml:space="preserve">Short, meaningful and consistent. </w:t>
      </w:r>
    </w:p>
    <w:p w:rsidR="00E71693" w:rsidRPr="005E458C" w:rsidRDefault="00E71693" w:rsidP="00E71693">
      <w:pPr>
        <w:pStyle w:val="ListParagraph"/>
        <w:numPr>
          <w:ilvl w:val="0"/>
          <w:numId w:val="46"/>
        </w:numPr>
        <w:spacing w:after="0"/>
        <w:ind w:left="426"/>
        <w:rPr>
          <w:rFonts w:ascii="Times New Roman" w:eastAsia="Times New Roman" w:hAnsi="Times New Roman"/>
          <w:b/>
          <w:sz w:val="24"/>
          <w:szCs w:val="24"/>
        </w:rPr>
      </w:pPr>
      <w:r w:rsidRPr="005E458C">
        <w:rPr>
          <w:rFonts w:ascii="Times New Roman" w:eastAsia="Times New Roman" w:hAnsi="Times New Roman"/>
          <w:b/>
          <w:sz w:val="24"/>
          <w:szCs w:val="24"/>
        </w:rPr>
        <w:t>Describe the following conventions:</w:t>
      </w:r>
    </w:p>
    <w:p w:rsidR="00E71693" w:rsidRPr="005E458C" w:rsidRDefault="00E71693" w:rsidP="00E71693">
      <w:pPr>
        <w:pStyle w:val="ListParagraph"/>
        <w:numPr>
          <w:ilvl w:val="1"/>
          <w:numId w:val="46"/>
        </w:numPr>
        <w:spacing w:after="0"/>
        <w:rPr>
          <w:rFonts w:ascii="Times New Roman" w:eastAsia="Times New Roman" w:hAnsi="Times New Roman"/>
          <w:b/>
          <w:sz w:val="24"/>
          <w:szCs w:val="24"/>
        </w:rPr>
      </w:pPr>
      <w:r w:rsidRPr="005E458C">
        <w:rPr>
          <w:rFonts w:ascii="Times New Roman" w:eastAsia="Times New Roman" w:hAnsi="Times New Roman"/>
          <w:b/>
          <w:sz w:val="24"/>
          <w:szCs w:val="24"/>
        </w:rPr>
        <w:t>Characters</w:t>
      </w:r>
      <w:r w:rsidR="007E0BFC">
        <w:rPr>
          <w:rFonts w:ascii="Times New Roman" w:eastAsia="Times New Roman" w:hAnsi="Times New Roman"/>
          <w:b/>
          <w:sz w:val="24"/>
          <w:szCs w:val="24"/>
        </w:rPr>
        <w:t>:</w:t>
      </w:r>
      <w:r w:rsidR="007E0BFC">
        <w:rPr>
          <w:rFonts w:ascii="Times New Roman" w:eastAsia="Times New Roman" w:hAnsi="Times New Roman"/>
          <w:sz w:val="24"/>
          <w:szCs w:val="24"/>
        </w:rPr>
        <w:t xml:space="preserve"> Mix of PLAIN different characters, short names, camel case.</w:t>
      </w:r>
    </w:p>
    <w:p w:rsidR="00E71693" w:rsidRPr="005E458C" w:rsidRDefault="00E71693" w:rsidP="00E71693">
      <w:pPr>
        <w:pStyle w:val="ListParagraph"/>
        <w:numPr>
          <w:ilvl w:val="1"/>
          <w:numId w:val="46"/>
        </w:numPr>
        <w:spacing w:after="0"/>
        <w:rPr>
          <w:rFonts w:ascii="Times New Roman" w:eastAsia="Times New Roman" w:hAnsi="Times New Roman"/>
          <w:b/>
          <w:sz w:val="24"/>
          <w:szCs w:val="24"/>
        </w:rPr>
      </w:pPr>
      <w:r w:rsidRPr="005E458C">
        <w:rPr>
          <w:rFonts w:ascii="Times New Roman" w:eastAsia="Times New Roman" w:hAnsi="Times New Roman"/>
          <w:b/>
          <w:sz w:val="24"/>
          <w:szCs w:val="24"/>
        </w:rPr>
        <w:t>Language</w:t>
      </w:r>
      <w:r w:rsidR="007E0BFC">
        <w:rPr>
          <w:rFonts w:ascii="Times New Roman" w:eastAsia="Times New Roman" w:hAnsi="Times New Roman"/>
          <w:b/>
          <w:sz w:val="24"/>
          <w:szCs w:val="24"/>
        </w:rPr>
        <w:t xml:space="preserve">: </w:t>
      </w:r>
      <w:r w:rsidR="007E0BFC">
        <w:rPr>
          <w:rFonts w:ascii="Times New Roman" w:eastAsia="Times New Roman" w:hAnsi="Times New Roman"/>
          <w:sz w:val="24"/>
          <w:szCs w:val="24"/>
        </w:rPr>
        <w:t>Based on the user’s native language (Australian English, American English)</w:t>
      </w:r>
    </w:p>
    <w:p w:rsidR="00E71693" w:rsidRPr="005E458C" w:rsidRDefault="00E71693" w:rsidP="00E71693">
      <w:pPr>
        <w:pStyle w:val="ListParagraph"/>
        <w:numPr>
          <w:ilvl w:val="1"/>
          <w:numId w:val="46"/>
        </w:numPr>
        <w:spacing w:after="0"/>
        <w:rPr>
          <w:rFonts w:ascii="Times New Roman" w:eastAsia="Times New Roman" w:hAnsi="Times New Roman"/>
          <w:b/>
          <w:sz w:val="24"/>
          <w:szCs w:val="24"/>
        </w:rPr>
      </w:pPr>
      <w:r w:rsidRPr="005E458C">
        <w:rPr>
          <w:rFonts w:ascii="Times New Roman" w:eastAsia="Times New Roman" w:hAnsi="Times New Roman"/>
          <w:b/>
          <w:sz w:val="24"/>
          <w:szCs w:val="24"/>
        </w:rPr>
        <w:t>Case</w:t>
      </w:r>
      <w:r w:rsidR="007E0BFC">
        <w:rPr>
          <w:rFonts w:ascii="Times New Roman" w:eastAsia="Times New Roman" w:hAnsi="Times New Roman"/>
          <w:b/>
          <w:sz w:val="24"/>
          <w:szCs w:val="24"/>
        </w:rPr>
        <w:t xml:space="preserve">: </w:t>
      </w:r>
      <w:r w:rsidR="007E0BFC">
        <w:rPr>
          <w:rFonts w:ascii="Times New Roman" w:eastAsia="Times New Roman" w:hAnsi="Times New Roman"/>
          <w:sz w:val="24"/>
          <w:szCs w:val="24"/>
        </w:rPr>
        <w:t>Making sure that the format is in the correct capitalisation and is case-sensitive.</w:t>
      </w:r>
    </w:p>
    <w:p w:rsidR="00E71693" w:rsidRPr="005E458C" w:rsidRDefault="00E71693" w:rsidP="00E71693">
      <w:pPr>
        <w:pStyle w:val="ListParagraph"/>
        <w:numPr>
          <w:ilvl w:val="1"/>
          <w:numId w:val="46"/>
        </w:numPr>
        <w:spacing w:after="0"/>
        <w:rPr>
          <w:rFonts w:ascii="Times New Roman" w:eastAsia="Times New Roman" w:hAnsi="Times New Roman"/>
          <w:b/>
          <w:sz w:val="24"/>
          <w:szCs w:val="24"/>
        </w:rPr>
      </w:pPr>
      <w:r w:rsidRPr="005E458C">
        <w:rPr>
          <w:rFonts w:ascii="Times New Roman" w:eastAsia="Times New Roman" w:hAnsi="Times New Roman"/>
          <w:b/>
          <w:sz w:val="24"/>
          <w:szCs w:val="24"/>
        </w:rPr>
        <w:t>Dates</w:t>
      </w:r>
      <w:r w:rsidR="007E0BFC">
        <w:rPr>
          <w:rFonts w:ascii="Times New Roman" w:eastAsia="Times New Roman" w:hAnsi="Times New Roman"/>
          <w:b/>
          <w:sz w:val="24"/>
          <w:szCs w:val="24"/>
        </w:rPr>
        <w:t xml:space="preserve">: </w:t>
      </w:r>
      <w:r w:rsidR="007E0BFC">
        <w:rPr>
          <w:rFonts w:ascii="Times New Roman" w:eastAsia="Times New Roman" w:hAnsi="Times New Roman"/>
          <w:sz w:val="24"/>
          <w:szCs w:val="24"/>
        </w:rPr>
        <w:t xml:space="preserve">Correct format with necessary zero’s, when needed. Provided with Day, month, year. </w:t>
      </w:r>
    </w:p>
    <w:p w:rsidR="00E71693" w:rsidRPr="005E458C" w:rsidRDefault="00E71693" w:rsidP="00E71693">
      <w:pPr>
        <w:pStyle w:val="ListParagraph"/>
        <w:numPr>
          <w:ilvl w:val="1"/>
          <w:numId w:val="46"/>
        </w:numPr>
        <w:spacing w:after="0"/>
        <w:rPr>
          <w:rFonts w:ascii="Times New Roman" w:eastAsia="Times New Roman" w:hAnsi="Times New Roman"/>
          <w:b/>
          <w:sz w:val="24"/>
          <w:szCs w:val="24"/>
        </w:rPr>
      </w:pPr>
      <w:r w:rsidRPr="005E458C">
        <w:rPr>
          <w:rFonts w:ascii="Times New Roman" w:eastAsia="Times New Roman" w:hAnsi="Times New Roman"/>
          <w:b/>
          <w:sz w:val="24"/>
          <w:szCs w:val="24"/>
        </w:rPr>
        <w:t>Versions</w:t>
      </w:r>
      <w:r w:rsidR="007E0BFC">
        <w:rPr>
          <w:rFonts w:ascii="Times New Roman" w:eastAsia="Times New Roman" w:hAnsi="Times New Roman"/>
          <w:b/>
          <w:sz w:val="24"/>
          <w:szCs w:val="24"/>
        </w:rPr>
        <w:t>:</w:t>
      </w:r>
      <w:r w:rsidR="00C01BF8">
        <w:rPr>
          <w:rFonts w:ascii="Times New Roman" w:eastAsia="Times New Roman" w:hAnsi="Times New Roman"/>
          <w:b/>
          <w:sz w:val="24"/>
          <w:szCs w:val="24"/>
        </w:rPr>
        <w:t xml:space="preserve"> </w:t>
      </w:r>
      <w:r w:rsidR="00C01BF8">
        <w:rPr>
          <w:rFonts w:ascii="Times New Roman" w:eastAsia="Times New Roman" w:hAnsi="Times New Roman"/>
          <w:sz w:val="24"/>
          <w:szCs w:val="24"/>
        </w:rPr>
        <w:t>Correct version number, to show both developers and users which version is being used- also provides a way to downgrade if need be.</w:t>
      </w:r>
    </w:p>
    <w:p w:rsidR="00E71693" w:rsidRPr="005E458C" w:rsidRDefault="00E71693" w:rsidP="00E71693">
      <w:pPr>
        <w:pStyle w:val="ListParagraph"/>
        <w:numPr>
          <w:ilvl w:val="1"/>
          <w:numId w:val="46"/>
        </w:numPr>
        <w:spacing w:after="0"/>
        <w:rPr>
          <w:rFonts w:ascii="Times New Roman" w:eastAsia="Times New Roman" w:hAnsi="Times New Roman"/>
          <w:b/>
          <w:sz w:val="24"/>
          <w:szCs w:val="24"/>
        </w:rPr>
      </w:pPr>
      <w:r w:rsidRPr="005E458C">
        <w:rPr>
          <w:rFonts w:ascii="Times New Roman" w:eastAsia="Times New Roman" w:hAnsi="Times New Roman"/>
          <w:b/>
          <w:sz w:val="24"/>
          <w:szCs w:val="24"/>
        </w:rPr>
        <w:t>Word choice and order</w:t>
      </w:r>
      <w:r w:rsidR="007E0BFC">
        <w:rPr>
          <w:rFonts w:ascii="Times New Roman" w:eastAsia="Times New Roman" w:hAnsi="Times New Roman"/>
          <w:b/>
          <w:sz w:val="24"/>
          <w:szCs w:val="24"/>
        </w:rPr>
        <w:t>:</w:t>
      </w:r>
    </w:p>
    <w:p w:rsidR="00E71693" w:rsidRDefault="00E71693" w:rsidP="00E71693">
      <w:pPr>
        <w:pStyle w:val="ListParagraph"/>
        <w:spacing w:after="0"/>
        <w:ind w:left="1222"/>
        <w:rPr>
          <w:rFonts w:ascii="Times New Roman" w:eastAsia="Times New Roman" w:hAnsi="Times New Roman"/>
          <w:sz w:val="24"/>
          <w:szCs w:val="24"/>
        </w:rPr>
      </w:pPr>
    </w:p>
    <w:p w:rsidR="00E71693" w:rsidRDefault="004A3440" w:rsidP="00E71693">
      <w:r w:rsidRPr="004A3440">
        <w:rPr>
          <w:b/>
        </w:rPr>
        <w:t>Organising and storing data,</w:t>
      </w:r>
      <w:r>
        <w:t xml:space="preserve"> p 146-152</w:t>
      </w:r>
    </w:p>
    <w:p w:rsidR="004A3440" w:rsidRDefault="004A3440" w:rsidP="00E71693"/>
    <w:p w:rsidR="004A3440" w:rsidRPr="00372016" w:rsidRDefault="004A3440" w:rsidP="004A3440">
      <w:pPr>
        <w:pStyle w:val="ListParagraph"/>
        <w:numPr>
          <w:ilvl w:val="0"/>
          <w:numId w:val="47"/>
        </w:numPr>
        <w:spacing w:after="0"/>
        <w:ind w:left="426"/>
        <w:rPr>
          <w:rFonts w:ascii="Times New Roman" w:eastAsia="Times New Roman" w:hAnsi="Times New Roman"/>
          <w:b/>
          <w:sz w:val="24"/>
          <w:szCs w:val="24"/>
        </w:rPr>
      </w:pPr>
      <w:r w:rsidRPr="00372016">
        <w:rPr>
          <w:rFonts w:ascii="Times New Roman" w:eastAsia="Times New Roman" w:hAnsi="Times New Roman"/>
          <w:b/>
          <w:sz w:val="24"/>
          <w:szCs w:val="24"/>
        </w:rPr>
        <w:t>Why is it important to organise and store your data in an organised way?</w:t>
      </w:r>
      <w:r w:rsidR="00372016">
        <w:rPr>
          <w:rFonts w:ascii="Times New Roman" w:eastAsia="Times New Roman" w:hAnsi="Times New Roman"/>
          <w:b/>
          <w:sz w:val="24"/>
          <w:szCs w:val="24"/>
        </w:rPr>
        <w:t xml:space="preserve"> </w:t>
      </w:r>
      <w:r w:rsidR="00372016">
        <w:rPr>
          <w:rFonts w:ascii="Times New Roman" w:eastAsia="Times New Roman" w:hAnsi="Times New Roman"/>
          <w:sz w:val="24"/>
          <w:szCs w:val="24"/>
        </w:rPr>
        <w:t>Because it makes it much easier to access, both for the user and any programs.</w:t>
      </w:r>
    </w:p>
    <w:p w:rsidR="004A3440" w:rsidRDefault="004A3440" w:rsidP="004A3440">
      <w:pPr>
        <w:ind w:left="66"/>
      </w:pPr>
    </w:p>
    <w:p w:rsidR="004A3440" w:rsidRPr="004A3440" w:rsidRDefault="004A3440" w:rsidP="004A3440">
      <w:pPr>
        <w:ind w:left="66"/>
        <w:rPr>
          <w:b/>
        </w:rPr>
      </w:pPr>
      <w:r w:rsidRPr="004A3440">
        <w:rPr>
          <w:b/>
        </w:rPr>
        <w:t>Hierarchies</w:t>
      </w:r>
    </w:p>
    <w:p w:rsidR="004A3440" w:rsidRPr="004A3440" w:rsidRDefault="004A3440" w:rsidP="004A3440">
      <w:pPr>
        <w:ind w:left="66"/>
      </w:pPr>
    </w:p>
    <w:p w:rsidR="004A3440" w:rsidRPr="00372016" w:rsidRDefault="004A3440" w:rsidP="004A3440">
      <w:pPr>
        <w:pStyle w:val="ListParagraph"/>
        <w:numPr>
          <w:ilvl w:val="0"/>
          <w:numId w:val="47"/>
        </w:numPr>
        <w:spacing w:after="0"/>
        <w:ind w:left="426"/>
        <w:rPr>
          <w:rFonts w:ascii="Times New Roman" w:eastAsia="Times New Roman" w:hAnsi="Times New Roman"/>
          <w:b/>
          <w:sz w:val="24"/>
          <w:szCs w:val="24"/>
        </w:rPr>
      </w:pPr>
      <w:r w:rsidRPr="00372016">
        <w:rPr>
          <w:rFonts w:ascii="Times New Roman" w:eastAsia="Times New Roman" w:hAnsi="Times New Roman"/>
          <w:b/>
          <w:sz w:val="24"/>
          <w:szCs w:val="24"/>
        </w:rPr>
        <w:t xml:space="preserve">Explain how a </w:t>
      </w:r>
      <w:r w:rsidR="00372016">
        <w:rPr>
          <w:rFonts w:ascii="Times New Roman" w:eastAsia="Times New Roman" w:hAnsi="Times New Roman"/>
          <w:b/>
          <w:sz w:val="24"/>
          <w:szCs w:val="24"/>
        </w:rPr>
        <w:t xml:space="preserve">hierarchical structure operates: </w:t>
      </w:r>
      <w:r w:rsidR="00372016">
        <w:rPr>
          <w:rFonts w:ascii="Times New Roman" w:eastAsia="Times New Roman" w:hAnsi="Times New Roman"/>
          <w:sz w:val="24"/>
          <w:szCs w:val="24"/>
        </w:rPr>
        <w:t xml:space="preserve"> Divide your major topics into subjections (you can furthermore divide these even further if need me) Hierarchies make it easy to find a logical place to store and retrieve data from very large collections.</w:t>
      </w:r>
    </w:p>
    <w:p w:rsidR="004A3440" w:rsidRDefault="004A3440" w:rsidP="004A3440">
      <w:pPr>
        <w:ind w:left="66"/>
      </w:pPr>
    </w:p>
    <w:p w:rsidR="004A3440" w:rsidRPr="004A3440" w:rsidRDefault="004A3440" w:rsidP="004A3440">
      <w:pPr>
        <w:ind w:left="66"/>
        <w:rPr>
          <w:b/>
        </w:rPr>
      </w:pPr>
      <w:r w:rsidRPr="004A3440">
        <w:rPr>
          <w:b/>
        </w:rPr>
        <w:t>The Cloud and file sharing</w:t>
      </w:r>
    </w:p>
    <w:p w:rsidR="004A3440" w:rsidRPr="004A3440" w:rsidRDefault="004A3440" w:rsidP="004A3440">
      <w:pPr>
        <w:ind w:left="66"/>
      </w:pPr>
    </w:p>
    <w:p w:rsidR="004A3440" w:rsidRPr="00B02886" w:rsidRDefault="004A3440" w:rsidP="004A3440">
      <w:pPr>
        <w:pStyle w:val="ListParagraph"/>
        <w:numPr>
          <w:ilvl w:val="0"/>
          <w:numId w:val="47"/>
        </w:numPr>
        <w:spacing w:after="0"/>
        <w:ind w:left="426"/>
        <w:rPr>
          <w:rFonts w:ascii="Times New Roman" w:eastAsia="Times New Roman" w:hAnsi="Times New Roman"/>
          <w:b/>
          <w:sz w:val="24"/>
          <w:szCs w:val="24"/>
        </w:rPr>
      </w:pPr>
      <w:r w:rsidRPr="00B02886">
        <w:rPr>
          <w:rFonts w:ascii="Times New Roman" w:eastAsia="Times New Roman" w:hAnsi="Times New Roman"/>
          <w:b/>
          <w:sz w:val="24"/>
          <w:szCs w:val="24"/>
        </w:rPr>
        <w:t xml:space="preserve">What are the benefits of using the cloud to store your data? </w:t>
      </w:r>
      <w:r w:rsidR="00B02886">
        <w:rPr>
          <w:rFonts w:ascii="Times New Roman" w:eastAsia="Times New Roman" w:hAnsi="Times New Roman"/>
          <w:sz w:val="24"/>
          <w:szCs w:val="24"/>
        </w:rPr>
        <w:t xml:space="preserve">You can upgrade your overall storage to whatever size you need fit, it also is automatically updated to protect it from viruses and always can be accessed from any </w:t>
      </w:r>
      <w:proofErr w:type="spellStart"/>
      <w:r w:rsidR="00B02886">
        <w:rPr>
          <w:rFonts w:ascii="Times New Roman" w:eastAsia="Times New Roman" w:hAnsi="Times New Roman"/>
          <w:sz w:val="24"/>
          <w:szCs w:val="24"/>
        </w:rPr>
        <w:t>wifi</w:t>
      </w:r>
      <w:proofErr w:type="spellEnd"/>
      <w:r w:rsidR="00B02886">
        <w:rPr>
          <w:rFonts w:ascii="Times New Roman" w:eastAsia="Times New Roman" w:hAnsi="Times New Roman"/>
          <w:sz w:val="24"/>
          <w:szCs w:val="24"/>
        </w:rPr>
        <w:t xml:space="preserve"> enabled device. </w:t>
      </w:r>
    </w:p>
    <w:p w:rsidR="004A3440" w:rsidRDefault="004A3440" w:rsidP="004A3440">
      <w:pPr>
        <w:pStyle w:val="ListParagraph"/>
        <w:numPr>
          <w:ilvl w:val="0"/>
          <w:numId w:val="47"/>
        </w:numPr>
        <w:spacing w:after="0"/>
        <w:ind w:left="426"/>
        <w:rPr>
          <w:rFonts w:ascii="Times New Roman" w:eastAsia="Times New Roman" w:hAnsi="Times New Roman"/>
          <w:b/>
          <w:sz w:val="24"/>
          <w:szCs w:val="24"/>
        </w:rPr>
      </w:pPr>
      <w:r w:rsidRPr="00B02886">
        <w:rPr>
          <w:rFonts w:ascii="Times New Roman" w:eastAsia="Times New Roman" w:hAnsi="Times New Roman"/>
          <w:b/>
          <w:sz w:val="24"/>
          <w:szCs w:val="24"/>
        </w:rPr>
        <w:t>What is the SPOT strategy and why is this technique popular?</w:t>
      </w:r>
    </w:p>
    <w:p w:rsidR="00BE5275" w:rsidRPr="00BE5275" w:rsidRDefault="00BE5275" w:rsidP="00BE5275">
      <w:pPr>
        <w:pStyle w:val="ListParagraph"/>
        <w:spacing w:after="0"/>
        <w:ind w:left="426"/>
        <w:rPr>
          <w:rFonts w:ascii="Times New Roman" w:eastAsia="Times New Roman" w:hAnsi="Times New Roman"/>
          <w:sz w:val="24"/>
          <w:szCs w:val="24"/>
        </w:rPr>
      </w:pPr>
      <w:r w:rsidRPr="00BE5275">
        <w:rPr>
          <w:rFonts w:ascii="Times New Roman" w:eastAsia="Times New Roman" w:hAnsi="Times New Roman"/>
          <w:sz w:val="24"/>
          <w:szCs w:val="24"/>
        </w:rPr>
        <w:t>•</w:t>
      </w:r>
      <w:r w:rsidRPr="00BE5275">
        <w:rPr>
          <w:rFonts w:ascii="Times New Roman" w:eastAsia="Times New Roman" w:hAnsi="Times New Roman"/>
          <w:sz w:val="24"/>
          <w:szCs w:val="24"/>
        </w:rPr>
        <w:tab/>
        <w:t xml:space="preserve">The spot strategy refers to keeping a single master copy of the document or database on the internet (cloud), and allow access to multiple users. </w:t>
      </w:r>
    </w:p>
    <w:p w:rsidR="004A3440" w:rsidRDefault="004A3440" w:rsidP="004A3440"/>
    <w:p w:rsidR="004A3440" w:rsidRPr="004A3440" w:rsidRDefault="004A3440" w:rsidP="004A3440">
      <w:pPr>
        <w:rPr>
          <w:b/>
        </w:rPr>
      </w:pPr>
      <w:r w:rsidRPr="004A3440">
        <w:rPr>
          <w:b/>
        </w:rPr>
        <w:t>Metadata, p 150</w:t>
      </w:r>
    </w:p>
    <w:p w:rsidR="004A3440" w:rsidRPr="004A3440" w:rsidRDefault="004A3440" w:rsidP="004A3440"/>
    <w:p w:rsidR="00BE5275" w:rsidRDefault="004A3440" w:rsidP="00BE5275">
      <w:pPr>
        <w:pStyle w:val="ListParagraph"/>
        <w:numPr>
          <w:ilvl w:val="0"/>
          <w:numId w:val="48"/>
        </w:numPr>
        <w:spacing w:after="0"/>
        <w:rPr>
          <w:rFonts w:ascii="Times New Roman" w:eastAsia="Times New Roman" w:hAnsi="Times New Roman"/>
          <w:sz w:val="24"/>
          <w:szCs w:val="24"/>
        </w:rPr>
      </w:pPr>
      <w:r w:rsidRPr="00BE5275">
        <w:rPr>
          <w:rFonts w:ascii="Times New Roman" w:eastAsia="Times New Roman" w:hAnsi="Times New Roman"/>
          <w:b/>
          <w:sz w:val="24"/>
          <w:szCs w:val="24"/>
        </w:rPr>
        <w:lastRenderedPageBreak/>
        <w:t>Explain the term metadata by using an example.</w:t>
      </w:r>
      <w:r w:rsidR="00BE5275">
        <w:rPr>
          <w:rFonts w:ascii="Times New Roman" w:eastAsia="Times New Roman" w:hAnsi="Times New Roman"/>
          <w:b/>
          <w:sz w:val="24"/>
          <w:szCs w:val="24"/>
        </w:rPr>
        <w:t xml:space="preserve">  </w:t>
      </w:r>
      <w:r w:rsidR="00BE5275">
        <w:rPr>
          <w:rFonts w:ascii="Times New Roman" w:eastAsia="Times New Roman" w:hAnsi="Times New Roman"/>
          <w:sz w:val="24"/>
          <w:szCs w:val="24"/>
        </w:rPr>
        <w:t>Metadata (data about data) is descriptive data saved inside a digital data file that can be read by media players and editors e.g. Metadata about an MP3 would include track number, artist, cover art, track length, album, the year of recording</w:t>
      </w:r>
      <w:r w:rsidR="00BE5275">
        <w:rPr>
          <w:rFonts w:ascii="Times New Roman" w:eastAsia="Times New Roman" w:hAnsi="Times New Roman"/>
          <w:sz w:val="24"/>
          <w:szCs w:val="24"/>
        </w:rPr>
        <w:t>.</w:t>
      </w:r>
      <w:r w:rsidR="00BE5275">
        <w:rPr>
          <w:rFonts w:ascii="Times New Roman" w:eastAsia="Times New Roman" w:hAnsi="Times New Roman"/>
          <w:sz w:val="24"/>
          <w:szCs w:val="24"/>
        </w:rPr>
        <w:t xml:space="preserve"> </w:t>
      </w:r>
    </w:p>
    <w:p w:rsidR="004A3440" w:rsidRPr="00BE5275" w:rsidRDefault="004A3440" w:rsidP="004A3440">
      <w:pPr>
        <w:pStyle w:val="ListParagraph"/>
        <w:numPr>
          <w:ilvl w:val="0"/>
          <w:numId w:val="47"/>
        </w:numPr>
        <w:spacing w:after="0"/>
        <w:ind w:left="426"/>
        <w:rPr>
          <w:rFonts w:ascii="Times New Roman" w:eastAsia="Times New Roman" w:hAnsi="Times New Roman"/>
          <w:b/>
          <w:sz w:val="24"/>
          <w:szCs w:val="24"/>
        </w:rPr>
      </w:pPr>
    </w:p>
    <w:p w:rsidR="004A3440" w:rsidRPr="00BE5275" w:rsidRDefault="004A3440" w:rsidP="004A3440">
      <w:pPr>
        <w:ind w:left="66"/>
        <w:rPr>
          <w:b/>
        </w:rPr>
      </w:pPr>
    </w:p>
    <w:p w:rsidR="004A3440" w:rsidRPr="00BE5275" w:rsidRDefault="004A3440" w:rsidP="004A3440">
      <w:pPr>
        <w:ind w:left="66"/>
        <w:rPr>
          <w:b/>
        </w:rPr>
      </w:pPr>
      <w:r w:rsidRPr="00BE5275">
        <w:rPr>
          <w:b/>
        </w:rPr>
        <w:t>Archiving</w:t>
      </w:r>
    </w:p>
    <w:p w:rsidR="004A3440" w:rsidRPr="00BE5275" w:rsidRDefault="004A3440" w:rsidP="004A3440">
      <w:pPr>
        <w:ind w:left="66"/>
        <w:rPr>
          <w:b/>
        </w:rPr>
      </w:pPr>
    </w:p>
    <w:p w:rsidR="004A3440" w:rsidRPr="00BE5275" w:rsidRDefault="004A3440" w:rsidP="004A3440">
      <w:pPr>
        <w:pStyle w:val="ListParagraph"/>
        <w:numPr>
          <w:ilvl w:val="0"/>
          <w:numId w:val="47"/>
        </w:numPr>
        <w:spacing w:after="0"/>
        <w:ind w:left="426"/>
        <w:rPr>
          <w:rFonts w:ascii="Times New Roman" w:eastAsia="Times New Roman" w:hAnsi="Times New Roman"/>
          <w:b/>
          <w:sz w:val="24"/>
          <w:szCs w:val="24"/>
        </w:rPr>
      </w:pPr>
      <w:r w:rsidRPr="00BE5275">
        <w:rPr>
          <w:rFonts w:ascii="Times New Roman" w:eastAsia="Times New Roman" w:hAnsi="Times New Roman"/>
          <w:b/>
          <w:sz w:val="24"/>
          <w:szCs w:val="24"/>
        </w:rPr>
        <w:t>What does archiving refer to?</w:t>
      </w:r>
      <w:r w:rsidR="00BE5275">
        <w:rPr>
          <w:rFonts w:ascii="Times New Roman" w:eastAsia="Times New Roman" w:hAnsi="Times New Roman"/>
          <w:b/>
          <w:sz w:val="24"/>
          <w:szCs w:val="24"/>
        </w:rPr>
        <w:t xml:space="preserve"> </w:t>
      </w:r>
      <w:r w:rsidR="00BE5275">
        <w:rPr>
          <w:rFonts w:ascii="Times New Roman" w:eastAsia="Times New Roman" w:hAnsi="Times New Roman"/>
          <w:sz w:val="24"/>
          <w:szCs w:val="24"/>
        </w:rPr>
        <w:t xml:space="preserve">Moving data that no longer is used, to a location where it will free up space. </w:t>
      </w:r>
      <w:r w:rsidRPr="00BE5275">
        <w:rPr>
          <w:rFonts w:ascii="Times New Roman" w:eastAsia="Times New Roman" w:hAnsi="Times New Roman"/>
          <w:b/>
          <w:sz w:val="24"/>
          <w:szCs w:val="24"/>
        </w:rPr>
        <w:t xml:space="preserve"> </w:t>
      </w:r>
    </w:p>
    <w:p w:rsidR="004A3440" w:rsidRDefault="004A3440" w:rsidP="004A3440">
      <w:pPr>
        <w:pStyle w:val="ListParagraph"/>
        <w:numPr>
          <w:ilvl w:val="0"/>
          <w:numId w:val="47"/>
        </w:numPr>
        <w:spacing w:after="0"/>
        <w:ind w:left="426"/>
        <w:rPr>
          <w:rFonts w:ascii="Times New Roman" w:eastAsia="Times New Roman" w:hAnsi="Times New Roman"/>
          <w:b/>
          <w:sz w:val="24"/>
          <w:szCs w:val="24"/>
        </w:rPr>
      </w:pPr>
      <w:r w:rsidRPr="00BE5275">
        <w:rPr>
          <w:rFonts w:ascii="Times New Roman" w:eastAsia="Times New Roman" w:hAnsi="Times New Roman"/>
          <w:b/>
          <w:sz w:val="24"/>
          <w:szCs w:val="24"/>
        </w:rPr>
        <w:t>What needs to be considered when archiving files?</w:t>
      </w:r>
    </w:p>
    <w:p w:rsidR="00BE5275" w:rsidRPr="00BE5275" w:rsidRDefault="00BE5275" w:rsidP="00BE527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When and when not too free up space, To keep or remove the original files and what should be archived and what should be deleted.</w:t>
      </w:r>
    </w:p>
    <w:p w:rsidR="004A3440" w:rsidRPr="00BE5275" w:rsidRDefault="004A3440" w:rsidP="004A3440">
      <w:pPr>
        <w:ind w:left="66"/>
        <w:rPr>
          <w:b/>
        </w:rPr>
      </w:pPr>
    </w:p>
    <w:p w:rsidR="004A3440" w:rsidRPr="00BE5275" w:rsidRDefault="004A3440" w:rsidP="004A3440">
      <w:pPr>
        <w:ind w:left="66"/>
        <w:rPr>
          <w:b/>
        </w:rPr>
      </w:pPr>
      <w:r w:rsidRPr="00BE5275">
        <w:rPr>
          <w:b/>
        </w:rPr>
        <w:t>Synchronising files</w:t>
      </w:r>
    </w:p>
    <w:p w:rsidR="004A3440" w:rsidRPr="00BE5275" w:rsidRDefault="004A3440" w:rsidP="004A3440">
      <w:pPr>
        <w:ind w:left="66"/>
        <w:rPr>
          <w:b/>
        </w:rPr>
      </w:pPr>
    </w:p>
    <w:p w:rsidR="00BE5275" w:rsidRDefault="004A3440" w:rsidP="00BE5275">
      <w:pPr>
        <w:pStyle w:val="ListParagraph"/>
        <w:numPr>
          <w:ilvl w:val="0"/>
          <w:numId w:val="49"/>
        </w:numPr>
        <w:spacing w:after="0"/>
        <w:rPr>
          <w:rFonts w:ascii="Times New Roman" w:eastAsia="Times New Roman" w:hAnsi="Times New Roman"/>
          <w:sz w:val="24"/>
          <w:szCs w:val="24"/>
        </w:rPr>
      </w:pPr>
      <w:r w:rsidRPr="00BE5275">
        <w:rPr>
          <w:rFonts w:ascii="Times New Roman" w:eastAsia="Times New Roman" w:hAnsi="Times New Roman"/>
          <w:b/>
          <w:sz w:val="24"/>
          <w:szCs w:val="24"/>
        </w:rPr>
        <w:t>What are the advantages of data synchronisation?</w:t>
      </w:r>
      <w:r w:rsidR="00BE5275">
        <w:rPr>
          <w:rFonts w:ascii="Times New Roman" w:eastAsia="Times New Roman" w:hAnsi="Times New Roman"/>
          <w:b/>
          <w:sz w:val="24"/>
          <w:szCs w:val="24"/>
        </w:rPr>
        <w:t xml:space="preserve"> </w:t>
      </w:r>
      <w:r w:rsidR="00BE5275">
        <w:rPr>
          <w:rFonts w:ascii="Times New Roman" w:eastAsia="Times New Roman" w:hAnsi="Times New Roman"/>
          <w:sz w:val="24"/>
          <w:szCs w:val="24"/>
        </w:rPr>
        <w:t xml:space="preserve">It preserves the timeliness of both or many sets files and thus the integrity of the data is improved upon. </w:t>
      </w:r>
    </w:p>
    <w:p w:rsidR="004A3440" w:rsidRPr="00BE5275" w:rsidRDefault="004A3440" w:rsidP="00BE5275">
      <w:pPr>
        <w:pStyle w:val="ListParagraph"/>
        <w:spacing w:after="0"/>
        <w:ind w:left="426"/>
        <w:rPr>
          <w:rFonts w:ascii="Times New Roman" w:eastAsia="Times New Roman" w:hAnsi="Times New Roman"/>
          <w:b/>
          <w:sz w:val="24"/>
          <w:szCs w:val="24"/>
        </w:rPr>
      </w:pPr>
      <w:bookmarkStart w:id="0" w:name="_GoBack"/>
      <w:bookmarkEnd w:id="0"/>
    </w:p>
    <w:p w:rsidR="004A3440" w:rsidRPr="00E71693" w:rsidRDefault="004A3440" w:rsidP="00E71693"/>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C0F" w:rsidRDefault="004C2C0F">
      <w:r>
        <w:separator/>
      </w:r>
    </w:p>
  </w:endnote>
  <w:endnote w:type="continuationSeparator" w:id="0">
    <w:p w:rsidR="004C2C0F" w:rsidRDefault="004C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886" w:rsidRPr="00E07DC5" w:rsidRDefault="00B02886" w:rsidP="00E07DC5">
    <w:pPr>
      <w:pStyle w:val="Footer"/>
      <w:rPr>
        <w:sz w:val="20"/>
        <w:szCs w:val="20"/>
      </w:rPr>
    </w:pPr>
    <w:r w:rsidRPr="00E07DC5">
      <w:rPr>
        <w:sz w:val="20"/>
        <w:szCs w:val="20"/>
      </w:rPr>
      <w:fldChar w:fldCharType="begin"/>
    </w:r>
    <w:r w:rsidRPr="00E07DC5">
      <w:rPr>
        <w:sz w:val="20"/>
        <w:szCs w:val="20"/>
      </w:rPr>
      <w:instrText xml:space="preserve"> FILENAME  \* Lower \p  \* MERGEFORMAT </w:instrText>
    </w:r>
    <w:r w:rsidRPr="00E07DC5">
      <w:rPr>
        <w:sz w:val="20"/>
        <w:szCs w:val="20"/>
      </w:rPr>
      <w:fldChar w:fldCharType="separate"/>
    </w:r>
    <w:r>
      <w:rPr>
        <w:noProof/>
        <w:sz w:val="20"/>
        <w:szCs w:val="20"/>
      </w:rPr>
      <w:t>u:\01421606\it2011\2016\informatics unit 3\topic 2 - data analytics\ch3_data_file_naming_strategies_3.docx</w:t>
    </w:r>
    <w:r w:rsidRPr="00E07DC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C0F" w:rsidRDefault="004C2C0F">
      <w:r>
        <w:separator/>
      </w:r>
    </w:p>
  </w:footnote>
  <w:footnote w:type="continuationSeparator" w:id="0">
    <w:p w:rsidR="004C2C0F" w:rsidRDefault="004C2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2"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B220A89"/>
    <w:multiLevelType w:val="hybridMultilevel"/>
    <w:tmpl w:val="B70852D2"/>
    <w:lvl w:ilvl="0" w:tplc="0C090001">
      <w:start w:val="1"/>
      <w:numFmt w:val="bullet"/>
      <w:lvlText w:val=""/>
      <w:lvlJc w:val="left"/>
      <w:pPr>
        <w:ind w:left="1146" w:hanging="360"/>
      </w:pPr>
      <w:rPr>
        <w:rFonts w:ascii="Symbol" w:hAnsi="Symbol" w:hint="default"/>
      </w:rPr>
    </w:lvl>
    <w:lvl w:ilvl="1" w:tplc="0C090003">
      <w:start w:val="1"/>
      <w:numFmt w:val="bullet"/>
      <w:lvlText w:val="o"/>
      <w:lvlJc w:val="left"/>
      <w:pPr>
        <w:ind w:left="1866" w:hanging="360"/>
      </w:pPr>
      <w:rPr>
        <w:rFonts w:ascii="Courier New" w:hAnsi="Courier New" w:cs="Courier New" w:hint="default"/>
      </w:rPr>
    </w:lvl>
    <w:lvl w:ilvl="2" w:tplc="0C090005">
      <w:start w:val="1"/>
      <w:numFmt w:val="bullet"/>
      <w:lvlText w:val=""/>
      <w:lvlJc w:val="left"/>
      <w:pPr>
        <w:ind w:left="2586" w:hanging="360"/>
      </w:pPr>
      <w:rPr>
        <w:rFonts w:ascii="Wingdings" w:hAnsi="Wingdings" w:hint="default"/>
      </w:rPr>
    </w:lvl>
    <w:lvl w:ilvl="3" w:tplc="0C090001">
      <w:start w:val="1"/>
      <w:numFmt w:val="bullet"/>
      <w:lvlText w:val=""/>
      <w:lvlJc w:val="left"/>
      <w:pPr>
        <w:ind w:left="3306" w:hanging="360"/>
      </w:pPr>
      <w:rPr>
        <w:rFonts w:ascii="Symbol" w:hAnsi="Symbol" w:hint="default"/>
      </w:rPr>
    </w:lvl>
    <w:lvl w:ilvl="4" w:tplc="0C090003">
      <w:start w:val="1"/>
      <w:numFmt w:val="bullet"/>
      <w:lvlText w:val="o"/>
      <w:lvlJc w:val="left"/>
      <w:pPr>
        <w:ind w:left="4026" w:hanging="360"/>
      </w:pPr>
      <w:rPr>
        <w:rFonts w:ascii="Courier New" w:hAnsi="Courier New" w:cs="Courier New" w:hint="default"/>
      </w:rPr>
    </w:lvl>
    <w:lvl w:ilvl="5" w:tplc="0C090005">
      <w:start w:val="1"/>
      <w:numFmt w:val="bullet"/>
      <w:lvlText w:val=""/>
      <w:lvlJc w:val="left"/>
      <w:pPr>
        <w:ind w:left="4746" w:hanging="360"/>
      </w:pPr>
      <w:rPr>
        <w:rFonts w:ascii="Wingdings" w:hAnsi="Wingdings" w:hint="default"/>
      </w:rPr>
    </w:lvl>
    <w:lvl w:ilvl="6" w:tplc="0C090001">
      <w:start w:val="1"/>
      <w:numFmt w:val="bullet"/>
      <w:lvlText w:val=""/>
      <w:lvlJc w:val="left"/>
      <w:pPr>
        <w:ind w:left="5466" w:hanging="360"/>
      </w:pPr>
      <w:rPr>
        <w:rFonts w:ascii="Symbol" w:hAnsi="Symbol" w:hint="default"/>
      </w:rPr>
    </w:lvl>
    <w:lvl w:ilvl="7" w:tplc="0C090003">
      <w:start w:val="1"/>
      <w:numFmt w:val="bullet"/>
      <w:lvlText w:val="o"/>
      <w:lvlJc w:val="left"/>
      <w:pPr>
        <w:ind w:left="6186" w:hanging="360"/>
      </w:pPr>
      <w:rPr>
        <w:rFonts w:ascii="Courier New" w:hAnsi="Courier New" w:cs="Courier New" w:hint="default"/>
      </w:rPr>
    </w:lvl>
    <w:lvl w:ilvl="8" w:tplc="0C090005">
      <w:start w:val="1"/>
      <w:numFmt w:val="bullet"/>
      <w:lvlText w:val=""/>
      <w:lvlJc w:val="left"/>
      <w:pPr>
        <w:ind w:left="6906" w:hanging="360"/>
      </w:pPr>
      <w:rPr>
        <w:rFonts w:ascii="Wingdings" w:hAnsi="Wingdings" w:hint="default"/>
      </w:rPr>
    </w:lvl>
  </w:abstractNum>
  <w:abstractNum w:abstractNumId="14"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3BA55CF"/>
    <w:multiLevelType w:val="hybridMultilevel"/>
    <w:tmpl w:val="BCD834B4"/>
    <w:lvl w:ilvl="0" w:tplc="0C090001">
      <w:start w:val="1"/>
      <w:numFmt w:val="bullet"/>
      <w:lvlText w:val=""/>
      <w:lvlJc w:val="left"/>
      <w:pPr>
        <w:ind w:left="1146" w:hanging="360"/>
      </w:pPr>
      <w:rPr>
        <w:rFonts w:ascii="Symbol" w:hAnsi="Symbol" w:hint="default"/>
      </w:rPr>
    </w:lvl>
    <w:lvl w:ilvl="1" w:tplc="0C090003">
      <w:start w:val="1"/>
      <w:numFmt w:val="bullet"/>
      <w:lvlText w:val="o"/>
      <w:lvlJc w:val="left"/>
      <w:pPr>
        <w:ind w:left="1866" w:hanging="360"/>
      </w:pPr>
      <w:rPr>
        <w:rFonts w:ascii="Courier New" w:hAnsi="Courier New" w:cs="Courier New" w:hint="default"/>
      </w:rPr>
    </w:lvl>
    <w:lvl w:ilvl="2" w:tplc="0C090005">
      <w:start w:val="1"/>
      <w:numFmt w:val="bullet"/>
      <w:lvlText w:val=""/>
      <w:lvlJc w:val="left"/>
      <w:pPr>
        <w:ind w:left="2586" w:hanging="360"/>
      </w:pPr>
      <w:rPr>
        <w:rFonts w:ascii="Wingdings" w:hAnsi="Wingdings" w:hint="default"/>
      </w:rPr>
    </w:lvl>
    <w:lvl w:ilvl="3" w:tplc="0C090001">
      <w:start w:val="1"/>
      <w:numFmt w:val="bullet"/>
      <w:lvlText w:val=""/>
      <w:lvlJc w:val="left"/>
      <w:pPr>
        <w:ind w:left="3306" w:hanging="360"/>
      </w:pPr>
      <w:rPr>
        <w:rFonts w:ascii="Symbol" w:hAnsi="Symbol" w:hint="default"/>
      </w:rPr>
    </w:lvl>
    <w:lvl w:ilvl="4" w:tplc="0C090003">
      <w:start w:val="1"/>
      <w:numFmt w:val="bullet"/>
      <w:lvlText w:val="o"/>
      <w:lvlJc w:val="left"/>
      <w:pPr>
        <w:ind w:left="4026" w:hanging="360"/>
      </w:pPr>
      <w:rPr>
        <w:rFonts w:ascii="Courier New" w:hAnsi="Courier New" w:cs="Courier New" w:hint="default"/>
      </w:rPr>
    </w:lvl>
    <w:lvl w:ilvl="5" w:tplc="0C090005">
      <w:start w:val="1"/>
      <w:numFmt w:val="bullet"/>
      <w:lvlText w:val=""/>
      <w:lvlJc w:val="left"/>
      <w:pPr>
        <w:ind w:left="4746" w:hanging="360"/>
      </w:pPr>
      <w:rPr>
        <w:rFonts w:ascii="Wingdings" w:hAnsi="Wingdings" w:hint="default"/>
      </w:rPr>
    </w:lvl>
    <w:lvl w:ilvl="6" w:tplc="0C090001">
      <w:start w:val="1"/>
      <w:numFmt w:val="bullet"/>
      <w:lvlText w:val=""/>
      <w:lvlJc w:val="left"/>
      <w:pPr>
        <w:ind w:left="5466" w:hanging="360"/>
      </w:pPr>
      <w:rPr>
        <w:rFonts w:ascii="Symbol" w:hAnsi="Symbol" w:hint="default"/>
      </w:rPr>
    </w:lvl>
    <w:lvl w:ilvl="7" w:tplc="0C090003">
      <w:start w:val="1"/>
      <w:numFmt w:val="bullet"/>
      <w:lvlText w:val="o"/>
      <w:lvlJc w:val="left"/>
      <w:pPr>
        <w:ind w:left="6186" w:hanging="360"/>
      </w:pPr>
      <w:rPr>
        <w:rFonts w:ascii="Courier New" w:hAnsi="Courier New" w:cs="Courier New" w:hint="default"/>
      </w:rPr>
    </w:lvl>
    <w:lvl w:ilvl="8" w:tplc="0C090005">
      <w:start w:val="1"/>
      <w:numFmt w:val="bullet"/>
      <w:lvlText w:val=""/>
      <w:lvlJc w:val="left"/>
      <w:pPr>
        <w:ind w:left="6906" w:hanging="360"/>
      </w:pPr>
      <w:rPr>
        <w:rFonts w:ascii="Wingdings" w:hAnsi="Wingdings" w:hint="default"/>
      </w:rPr>
    </w:lvl>
  </w:abstractNum>
  <w:abstractNum w:abstractNumId="33"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5"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2"/>
  </w:num>
  <w:num w:numId="2">
    <w:abstractNumId w:val="23"/>
  </w:num>
  <w:num w:numId="3">
    <w:abstractNumId w:val="24"/>
  </w:num>
  <w:num w:numId="4">
    <w:abstractNumId w:val="10"/>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8"/>
  </w:num>
  <w:num w:numId="9">
    <w:abstractNumId w:val="41"/>
  </w:num>
  <w:num w:numId="10">
    <w:abstractNumId w:val="16"/>
  </w:num>
  <w:num w:numId="11">
    <w:abstractNumId w:val="30"/>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7"/>
  </w:num>
  <w:num w:numId="27">
    <w:abstractNumId w:val="35"/>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9"/>
  </w:num>
  <w:num w:numId="41">
    <w:abstractNumId w:val="3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4"/>
  </w:num>
  <w:num w:numId="45">
    <w:abstractNumId w:val="36"/>
  </w:num>
  <w:num w:numId="46">
    <w:abstractNumId w:val="8"/>
  </w:num>
  <w:num w:numId="47">
    <w:abstractNumId w:val="11"/>
  </w:num>
  <w:num w:numId="48">
    <w:abstractNumId w:val="32"/>
    <w:lvlOverride w:ilvl="0"/>
    <w:lvlOverride w:ilvl="1"/>
    <w:lvlOverride w:ilvl="2"/>
    <w:lvlOverride w:ilvl="3"/>
    <w:lvlOverride w:ilvl="4"/>
    <w:lvlOverride w:ilvl="5"/>
    <w:lvlOverride w:ilvl="6"/>
    <w:lvlOverride w:ilvl="7"/>
    <w:lvlOverride w:ilvl="8"/>
  </w:num>
  <w:num w:numId="49">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505D7"/>
    <w:rsid w:val="002519E7"/>
    <w:rsid w:val="00263598"/>
    <w:rsid w:val="002E6D4B"/>
    <w:rsid w:val="002F75AE"/>
    <w:rsid w:val="00372016"/>
    <w:rsid w:val="003848D6"/>
    <w:rsid w:val="0039307B"/>
    <w:rsid w:val="003D334E"/>
    <w:rsid w:val="003F5C7D"/>
    <w:rsid w:val="00403B70"/>
    <w:rsid w:val="00407763"/>
    <w:rsid w:val="00411EDC"/>
    <w:rsid w:val="00424F7A"/>
    <w:rsid w:val="0044425B"/>
    <w:rsid w:val="00457040"/>
    <w:rsid w:val="00461A69"/>
    <w:rsid w:val="004A3440"/>
    <w:rsid w:val="004C1A13"/>
    <w:rsid w:val="004C2C0F"/>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E1E07"/>
    <w:rsid w:val="005E458C"/>
    <w:rsid w:val="005F32DE"/>
    <w:rsid w:val="00652EE3"/>
    <w:rsid w:val="00660B30"/>
    <w:rsid w:val="0066415A"/>
    <w:rsid w:val="00685C2F"/>
    <w:rsid w:val="006B1BE7"/>
    <w:rsid w:val="00704E7D"/>
    <w:rsid w:val="00720216"/>
    <w:rsid w:val="0072257F"/>
    <w:rsid w:val="00737A5B"/>
    <w:rsid w:val="00752EA7"/>
    <w:rsid w:val="007C3027"/>
    <w:rsid w:val="007E0BFC"/>
    <w:rsid w:val="007E0C89"/>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C06"/>
    <w:rsid w:val="009F6D4F"/>
    <w:rsid w:val="00A52577"/>
    <w:rsid w:val="00A5780E"/>
    <w:rsid w:val="00A763D3"/>
    <w:rsid w:val="00A974AF"/>
    <w:rsid w:val="00B02886"/>
    <w:rsid w:val="00B07C83"/>
    <w:rsid w:val="00B12AE4"/>
    <w:rsid w:val="00B3060F"/>
    <w:rsid w:val="00B405DE"/>
    <w:rsid w:val="00B4208C"/>
    <w:rsid w:val="00BD3C60"/>
    <w:rsid w:val="00BD442B"/>
    <w:rsid w:val="00BE5275"/>
    <w:rsid w:val="00C01BF8"/>
    <w:rsid w:val="00C03AB5"/>
    <w:rsid w:val="00C13F14"/>
    <w:rsid w:val="00C22F6D"/>
    <w:rsid w:val="00C55E9D"/>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41566"/>
    <w:rsid w:val="00E41A1B"/>
    <w:rsid w:val="00E71693"/>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C1A91D"/>
  <w15:docId w15:val="{D3FD8BCE-3A7D-4E28-AD16-972B624D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4229">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151019426">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78568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1155</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7</cp:revision>
  <cp:lastPrinted>2017-01-05T05:11:00Z</cp:lastPrinted>
  <dcterms:created xsi:type="dcterms:W3CDTF">2017-01-05T05:01:00Z</dcterms:created>
  <dcterms:modified xsi:type="dcterms:W3CDTF">2017-05-14T07:26:00Z</dcterms:modified>
</cp:coreProperties>
</file>